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74" w:rsidRDefault="006B4874">
      <w:pPr>
        <w:pStyle w:val="Tekstzonderopmaak"/>
        <w:rPr>
          <w:rFonts w:ascii="Calibri" w:hAnsi="Calibri"/>
          <w:sz w:val="22"/>
        </w:rPr>
      </w:pPr>
    </w:p>
    <w:p w:rsidR="006B4874" w:rsidRDefault="006B4874">
      <w:pPr>
        <w:pStyle w:val="Tekstzonderopmaak"/>
        <w:rPr>
          <w:rFonts w:ascii="Calibri" w:hAnsi="Calibri"/>
          <w:sz w:val="22"/>
        </w:rPr>
      </w:pPr>
    </w:p>
    <w:p w:rsidR="006B4874" w:rsidRDefault="006B4874">
      <w:pPr>
        <w:pStyle w:val="Tekstzonderopmaak"/>
        <w:rPr>
          <w:rFonts w:ascii="Calibri" w:hAnsi="Calibri"/>
          <w:sz w:val="22"/>
        </w:rPr>
      </w:pPr>
    </w:p>
    <w:p w:rsidR="00173669" w:rsidRDefault="003B255E">
      <w:pPr>
        <w:pStyle w:val="Tekstzonderopmaak"/>
        <w:tabs>
          <w:tab w:val="left" w:pos="4154"/>
        </w:tabs>
        <w:rPr>
          <w:rFonts w:ascii="Calibri" w:hAnsi="Calibri"/>
          <w:sz w:val="22"/>
        </w:rPr>
      </w:pPr>
      <w:r>
        <w:rPr>
          <w:rFonts w:ascii="Calibri" w:hAnsi="Calibri"/>
          <w:color w:val="FF0000"/>
          <w:sz w:val="22"/>
        </w:rPr>
        <w:t>Naam b</w:t>
      </w:r>
      <w:r w:rsidR="00173669" w:rsidRPr="00173669">
        <w:rPr>
          <w:rFonts w:ascii="Calibri" w:hAnsi="Calibri"/>
          <w:color w:val="FF0000"/>
          <w:sz w:val="22"/>
        </w:rPr>
        <w:t>etrokkene</w:t>
      </w:r>
      <w:r w:rsidR="002D7BF5">
        <w:rPr>
          <w:rFonts w:ascii="Calibri" w:hAnsi="Calibri"/>
          <w:sz w:val="22"/>
        </w:rPr>
        <w:br/>
      </w:r>
      <w:r w:rsidR="00173669" w:rsidRPr="00173669">
        <w:rPr>
          <w:rFonts w:ascii="Calibri" w:hAnsi="Calibri"/>
          <w:color w:val="FF0000"/>
          <w:sz w:val="22"/>
        </w:rPr>
        <w:t>Adres</w:t>
      </w:r>
    </w:p>
    <w:p w:rsidR="006B4874" w:rsidRPr="00173669" w:rsidRDefault="00173669">
      <w:pPr>
        <w:pStyle w:val="Tekstzonderopmaak"/>
        <w:tabs>
          <w:tab w:val="left" w:pos="4154"/>
        </w:tabs>
        <w:rPr>
          <w:rFonts w:ascii="Calibri" w:hAnsi="Calibri"/>
          <w:color w:val="FF0000"/>
          <w:sz w:val="22"/>
        </w:rPr>
      </w:pPr>
      <w:r w:rsidRPr="00173669">
        <w:rPr>
          <w:rFonts w:ascii="Calibri" w:hAnsi="Calibri"/>
          <w:color w:val="FF0000"/>
          <w:sz w:val="22"/>
        </w:rPr>
        <w:t>Postcode + Woonplaats</w:t>
      </w:r>
    </w:p>
    <w:p w:rsidR="006B4874" w:rsidRDefault="006B4874">
      <w:pPr>
        <w:pStyle w:val="Tekstzonderopmaak"/>
        <w:rPr>
          <w:rFonts w:ascii="Calibri" w:hAnsi="Calibri"/>
          <w:sz w:val="22"/>
        </w:rPr>
      </w:pPr>
    </w:p>
    <w:p w:rsidR="00173669" w:rsidRDefault="00173669">
      <w:pPr>
        <w:pStyle w:val="Tekstzonderopmaak"/>
        <w:rPr>
          <w:rFonts w:ascii="Calibri" w:hAnsi="Calibri"/>
          <w:sz w:val="22"/>
        </w:rPr>
      </w:pPr>
    </w:p>
    <w:p w:rsidR="006B4874" w:rsidRDefault="002D7BF5">
      <w:pPr>
        <w:pStyle w:val="Tekstzonderopmaak"/>
        <w:tabs>
          <w:tab w:val="left" w:pos="1701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Inzake</w:t>
      </w:r>
      <w:r>
        <w:rPr>
          <w:rFonts w:ascii="Calibri" w:hAnsi="Calibri"/>
          <w:sz w:val="22"/>
        </w:rPr>
        <w:tab/>
        <w:t xml:space="preserve">: </w:t>
      </w:r>
      <w:r w:rsidR="003B255E">
        <w:rPr>
          <w:rFonts w:ascii="Calibri" w:hAnsi="Calibri"/>
          <w:color w:val="FF0000"/>
          <w:sz w:val="22"/>
        </w:rPr>
        <w:t>naam VvE/naam b</w:t>
      </w:r>
      <w:r w:rsidR="00173669" w:rsidRPr="00173669">
        <w:rPr>
          <w:rFonts w:ascii="Calibri" w:hAnsi="Calibri"/>
          <w:color w:val="FF0000"/>
          <w:sz w:val="22"/>
        </w:rPr>
        <w:t>etrokkene</w:t>
      </w:r>
      <w:r w:rsidRPr="00173669">
        <w:rPr>
          <w:rFonts w:ascii="Calibri" w:hAnsi="Calibri"/>
          <w:color w:val="FF0000"/>
          <w:sz w:val="22"/>
        </w:rPr>
        <w:br/>
      </w:r>
      <w:r w:rsidR="00173669">
        <w:rPr>
          <w:rFonts w:ascii="Calibri" w:hAnsi="Calibri"/>
          <w:sz w:val="22"/>
        </w:rPr>
        <w:t>Onze referentie</w:t>
      </w:r>
      <w:r>
        <w:rPr>
          <w:rFonts w:ascii="Calibri" w:hAnsi="Calibri"/>
          <w:sz w:val="22"/>
        </w:rPr>
        <w:tab/>
        <w:t xml:space="preserve">: </w:t>
      </w:r>
      <w:r>
        <w:rPr>
          <w:rFonts w:ascii="Calibri" w:hAnsi="Calibri"/>
          <w:sz w:val="22"/>
        </w:rPr>
        <w:br/>
        <w:t>Behandeld door</w:t>
      </w:r>
      <w:r>
        <w:rPr>
          <w:rFonts w:ascii="Calibri" w:hAnsi="Calibri"/>
          <w:sz w:val="22"/>
        </w:rPr>
        <w:tab/>
        <w:t xml:space="preserve">: </w:t>
      </w:r>
    </w:p>
    <w:p w:rsidR="00452454" w:rsidRDefault="00452454" w:rsidP="00452454">
      <w:pPr>
        <w:pStyle w:val="Tekstzonderopmaak"/>
        <w:rPr>
          <w:rFonts w:ascii="Calibri" w:hAnsi="Calibri"/>
          <w:color w:val="FF0000"/>
          <w:sz w:val="22"/>
        </w:rPr>
      </w:pPr>
    </w:p>
    <w:p w:rsidR="00452454" w:rsidRDefault="00452454" w:rsidP="00452454">
      <w:pPr>
        <w:pStyle w:val="Tekstzonderopmaak"/>
        <w:rPr>
          <w:rFonts w:ascii="Calibri" w:hAnsi="Calibri"/>
          <w:color w:val="FF0000"/>
          <w:sz w:val="22"/>
        </w:rPr>
      </w:pPr>
    </w:p>
    <w:p w:rsidR="00452454" w:rsidRPr="00173669" w:rsidRDefault="00452454" w:rsidP="00452454">
      <w:pPr>
        <w:pStyle w:val="Tekstzonderopmaak"/>
        <w:ind w:left="3540" w:firstLine="708"/>
        <w:rPr>
          <w:rFonts w:ascii="Calibri" w:hAnsi="Calibri"/>
          <w:color w:val="FF0000"/>
          <w:sz w:val="22"/>
        </w:rPr>
      </w:pPr>
      <w:r w:rsidRPr="00173669">
        <w:rPr>
          <w:rFonts w:ascii="Calibri" w:hAnsi="Calibri"/>
          <w:color w:val="FF0000"/>
          <w:sz w:val="22"/>
        </w:rPr>
        <w:t>Plaats, datum</w:t>
      </w:r>
    </w:p>
    <w:p w:rsidR="006B4874" w:rsidRDefault="006B4874">
      <w:pPr>
        <w:pStyle w:val="Tekstzonderopmaak"/>
        <w:rPr>
          <w:rFonts w:ascii="Calibri" w:hAnsi="Calibri"/>
          <w:sz w:val="22"/>
        </w:rPr>
      </w:pPr>
    </w:p>
    <w:p w:rsidR="006B4874" w:rsidRDefault="006B4874">
      <w:pPr>
        <w:pStyle w:val="Tekstzonderopmaak"/>
        <w:rPr>
          <w:rFonts w:ascii="Calibri" w:hAnsi="Calibri"/>
          <w:sz w:val="22"/>
        </w:rPr>
      </w:pPr>
    </w:p>
    <w:p w:rsidR="006B4874" w:rsidRDefault="002D7BF5">
      <w:pPr>
        <w:pStyle w:val="Tekstzonderopmaak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Geachte </w:t>
      </w:r>
      <w:r w:rsidR="00452454" w:rsidRPr="00452454">
        <w:rPr>
          <w:rFonts w:ascii="Calibri" w:hAnsi="Calibri"/>
          <w:color w:val="FF0000"/>
          <w:sz w:val="22"/>
        </w:rPr>
        <w:t>b</w:t>
      </w:r>
      <w:r w:rsidR="00173669" w:rsidRPr="00452454">
        <w:rPr>
          <w:rFonts w:ascii="Calibri" w:hAnsi="Calibri"/>
          <w:color w:val="FF0000"/>
          <w:sz w:val="22"/>
        </w:rPr>
        <w:t>etrokkene</w:t>
      </w:r>
      <w:r>
        <w:rPr>
          <w:rFonts w:ascii="Calibri" w:hAnsi="Calibri"/>
          <w:sz w:val="22"/>
        </w:rPr>
        <w:t>,</w:t>
      </w:r>
    </w:p>
    <w:p w:rsidR="006B4874" w:rsidRDefault="006B4874">
      <w:pPr>
        <w:pStyle w:val="Tekstzonderopmaak"/>
        <w:rPr>
          <w:rFonts w:ascii="Calibri" w:hAnsi="Calibri"/>
          <w:sz w:val="22"/>
          <w:szCs w:val="22"/>
        </w:rPr>
      </w:pPr>
    </w:p>
    <w:p w:rsidR="001257C1" w:rsidRDefault="00173669">
      <w:pPr>
        <w:pStyle w:val="Tekstzonderopmaa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Volgens onze i</w:t>
      </w:r>
      <w:r w:rsidR="002D7BF5">
        <w:rPr>
          <w:rFonts w:ascii="Calibri" w:hAnsi="Calibri"/>
          <w:sz w:val="22"/>
          <w:szCs w:val="22"/>
        </w:rPr>
        <w:t xml:space="preserve">nformatie </w:t>
      </w:r>
      <w:r>
        <w:rPr>
          <w:rFonts w:ascii="Calibri" w:hAnsi="Calibri"/>
          <w:sz w:val="22"/>
          <w:szCs w:val="22"/>
        </w:rPr>
        <w:t xml:space="preserve">heeft u </w:t>
      </w:r>
      <w:r w:rsidR="003561FC">
        <w:rPr>
          <w:rFonts w:ascii="Calibri" w:hAnsi="Calibri"/>
          <w:sz w:val="22"/>
          <w:szCs w:val="22"/>
        </w:rPr>
        <w:t xml:space="preserve">tot </w:t>
      </w:r>
      <w:r>
        <w:rPr>
          <w:rFonts w:ascii="Calibri" w:hAnsi="Calibri"/>
          <w:sz w:val="22"/>
          <w:szCs w:val="22"/>
        </w:rPr>
        <w:t xml:space="preserve">op heden uw VvE-bijdragen </w:t>
      </w:r>
      <w:r w:rsidR="002D7BF5">
        <w:rPr>
          <w:rFonts w:ascii="Calibri" w:hAnsi="Calibri"/>
          <w:sz w:val="22"/>
          <w:szCs w:val="22"/>
        </w:rPr>
        <w:t>nog</w:t>
      </w:r>
      <w:r>
        <w:rPr>
          <w:rFonts w:ascii="Calibri" w:hAnsi="Calibri"/>
          <w:sz w:val="22"/>
          <w:szCs w:val="22"/>
        </w:rPr>
        <w:t xml:space="preserve"> niet volledig </w:t>
      </w:r>
      <w:r w:rsidR="002D7BF5">
        <w:rPr>
          <w:rFonts w:ascii="Calibri" w:hAnsi="Calibri"/>
          <w:sz w:val="22"/>
          <w:szCs w:val="22"/>
        </w:rPr>
        <w:t xml:space="preserve">betaald. Nu de betalingstermijn is verstreken, bent u in verzuim en is het gehele bedrag opeisbaar geworden. </w:t>
      </w:r>
    </w:p>
    <w:p w:rsidR="001257C1" w:rsidRDefault="001257C1">
      <w:pPr>
        <w:pStyle w:val="Tekstzonderopmaak"/>
        <w:rPr>
          <w:rFonts w:ascii="Calibri" w:hAnsi="Calibri"/>
          <w:sz w:val="22"/>
          <w:szCs w:val="22"/>
        </w:rPr>
      </w:pPr>
    </w:p>
    <w:p w:rsidR="006B4874" w:rsidRDefault="002D7BF5">
      <w:pPr>
        <w:pStyle w:val="Tekstzonderopmaa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1257C1">
        <w:rPr>
          <w:rFonts w:ascii="Calibri" w:hAnsi="Calibri"/>
          <w:sz w:val="22"/>
          <w:szCs w:val="22"/>
        </w:rPr>
        <w:t>p dit moment bent u</w:t>
      </w:r>
      <w:r w:rsidR="00173669">
        <w:rPr>
          <w:rFonts w:ascii="Calibri" w:hAnsi="Calibri"/>
          <w:sz w:val="22"/>
          <w:szCs w:val="22"/>
        </w:rPr>
        <w:t xml:space="preserve"> nog</w:t>
      </w:r>
      <w:r w:rsidR="001257C1">
        <w:rPr>
          <w:rFonts w:ascii="Calibri" w:hAnsi="Calibri"/>
          <w:sz w:val="22"/>
          <w:szCs w:val="22"/>
        </w:rPr>
        <w:t xml:space="preserve"> een bedrag van </w:t>
      </w:r>
      <w:r w:rsidR="001257C1">
        <w:rPr>
          <w:rFonts w:ascii="Calibri" w:hAnsi="Calibri"/>
          <w:color w:val="FF0000"/>
          <w:sz w:val="22"/>
          <w:szCs w:val="22"/>
        </w:rPr>
        <w:t>€ ……,….</w:t>
      </w:r>
      <w:r>
        <w:rPr>
          <w:rFonts w:ascii="Calibri" w:hAnsi="Calibri"/>
          <w:sz w:val="22"/>
          <w:szCs w:val="22"/>
        </w:rPr>
        <w:t xml:space="preserve"> verschuldigd. U moet dit bedrag</w:t>
      </w:r>
      <w:r w:rsidR="00173669">
        <w:rPr>
          <w:rFonts w:ascii="Calibri" w:hAnsi="Calibri"/>
          <w:sz w:val="22"/>
          <w:szCs w:val="22"/>
        </w:rPr>
        <w:t xml:space="preserve"> betalen</w:t>
      </w:r>
      <w:r>
        <w:rPr>
          <w:rFonts w:ascii="Calibri" w:hAnsi="Calibri"/>
          <w:sz w:val="22"/>
          <w:szCs w:val="22"/>
        </w:rPr>
        <w:t xml:space="preserve"> </w:t>
      </w:r>
      <w:r w:rsidRPr="00173669">
        <w:rPr>
          <w:rFonts w:ascii="Calibri" w:hAnsi="Calibri"/>
          <w:sz w:val="22"/>
          <w:szCs w:val="22"/>
          <w:u w:val="single"/>
        </w:rPr>
        <w:t>binnen vijftien dagen</w:t>
      </w:r>
      <w:r w:rsidR="00173669" w:rsidRPr="00173669">
        <w:rPr>
          <w:rFonts w:ascii="Calibri" w:hAnsi="Calibri"/>
          <w:bCs/>
          <w:sz w:val="22"/>
          <w:szCs w:val="22"/>
          <w:u w:val="single"/>
        </w:rPr>
        <w:t xml:space="preserve"> </w:t>
      </w:r>
      <w:r w:rsidRPr="00173669">
        <w:rPr>
          <w:rFonts w:ascii="Calibri" w:hAnsi="Calibri"/>
          <w:bCs/>
          <w:sz w:val="22"/>
          <w:szCs w:val="22"/>
          <w:u w:val="single"/>
        </w:rPr>
        <w:t>nadat deze brief bij u is bezorgd</w:t>
      </w:r>
      <w:r>
        <w:rPr>
          <w:rFonts w:ascii="Calibri" w:hAnsi="Calibri"/>
          <w:sz w:val="22"/>
          <w:szCs w:val="22"/>
        </w:rPr>
        <w:t>. U kunt betalen door storting of overboeking op bankr</w:t>
      </w:r>
      <w:r w:rsidR="00A00679">
        <w:rPr>
          <w:rFonts w:ascii="Calibri" w:hAnsi="Calibri"/>
          <w:sz w:val="22"/>
          <w:szCs w:val="22"/>
        </w:rPr>
        <w:t xml:space="preserve">ekening </w:t>
      </w:r>
      <w:r w:rsidR="003561FC">
        <w:rPr>
          <w:rFonts w:ascii="Calibri" w:hAnsi="Calibri"/>
          <w:i/>
          <w:color w:val="FF0000"/>
          <w:sz w:val="22"/>
          <w:szCs w:val="22"/>
        </w:rPr>
        <w:t>……………………………</w:t>
      </w:r>
      <w:r w:rsidR="00A00679">
        <w:rPr>
          <w:rFonts w:ascii="Calibri" w:hAnsi="Calibri"/>
          <w:sz w:val="22"/>
          <w:szCs w:val="22"/>
        </w:rPr>
        <w:t xml:space="preserve"> </w:t>
      </w:r>
      <w:r w:rsidR="00173669">
        <w:rPr>
          <w:rFonts w:ascii="Calibri" w:hAnsi="Calibri"/>
          <w:sz w:val="22"/>
          <w:szCs w:val="22"/>
        </w:rPr>
        <w:t>t.n.v.</w:t>
      </w:r>
      <w:r w:rsidR="00A00679">
        <w:rPr>
          <w:rFonts w:ascii="Calibri" w:hAnsi="Calibri"/>
          <w:sz w:val="22"/>
          <w:szCs w:val="22"/>
        </w:rPr>
        <w:t xml:space="preserve"> </w:t>
      </w:r>
      <w:r w:rsidR="003561FC" w:rsidRPr="003561FC">
        <w:rPr>
          <w:rFonts w:ascii="Calibri" w:hAnsi="Calibri"/>
          <w:color w:val="FF0000"/>
          <w:sz w:val="22"/>
          <w:szCs w:val="22"/>
        </w:rPr>
        <w:t xml:space="preserve">……………………………... </w:t>
      </w:r>
      <w:r>
        <w:rPr>
          <w:rFonts w:ascii="Calibri" w:hAnsi="Calibri"/>
          <w:sz w:val="22"/>
          <w:szCs w:val="22"/>
        </w:rPr>
        <w:t xml:space="preserve"> onder vermelding van </w:t>
      </w:r>
      <w:r w:rsidR="001257C1" w:rsidRPr="001257C1">
        <w:rPr>
          <w:rFonts w:ascii="Calibri" w:hAnsi="Calibri"/>
          <w:color w:val="FF0000"/>
          <w:sz w:val="22"/>
          <w:szCs w:val="22"/>
        </w:rPr>
        <w:t>….</w:t>
      </w:r>
      <w:r w:rsidR="003561FC">
        <w:rPr>
          <w:rFonts w:ascii="Calibri" w:hAnsi="Calibri"/>
          <w:color w:val="FF0000"/>
          <w:sz w:val="22"/>
          <w:szCs w:val="22"/>
        </w:rPr>
        <w:t>.</w:t>
      </w:r>
      <w:r w:rsidR="001257C1" w:rsidRPr="001257C1">
        <w:rPr>
          <w:rFonts w:ascii="Calibri" w:hAnsi="Calibri"/>
          <w:color w:val="FF0000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</w:p>
    <w:p w:rsidR="006B4874" w:rsidRDefault="006B4874">
      <w:pPr>
        <w:pStyle w:val="Tekstzonderopmaak"/>
        <w:rPr>
          <w:rFonts w:ascii="Calibri" w:hAnsi="Calibri"/>
          <w:sz w:val="22"/>
          <w:szCs w:val="22"/>
        </w:rPr>
      </w:pPr>
    </w:p>
    <w:p w:rsidR="003561FC" w:rsidRDefault="00173669" w:rsidP="003561FC">
      <w:pPr>
        <w:pStyle w:val="Tekstzonderopmaak"/>
        <w:rPr>
          <w:rFonts w:ascii="Calibri" w:hAnsi="Calibri"/>
          <w:sz w:val="22"/>
          <w:szCs w:val="22"/>
        </w:rPr>
      </w:pPr>
      <w:r w:rsidRPr="00173669">
        <w:rPr>
          <w:rFonts w:ascii="Calibri" w:hAnsi="Calibri"/>
          <w:sz w:val="22"/>
          <w:szCs w:val="22"/>
        </w:rPr>
        <w:t>Als u niet op tijd betaalt, dan bent u incassokosten verschul</w:t>
      </w:r>
      <w:r>
        <w:rPr>
          <w:rFonts w:ascii="Calibri" w:hAnsi="Calibri"/>
          <w:sz w:val="22"/>
          <w:szCs w:val="22"/>
        </w:rPr>
        <w:t xml:space="preserve">digd. Deze incassokosten bedragen </w:t>
      </w:r>
      <w:r w:rsidRPr="003561FC">
        <w:rPr>
          <w:rFonts w:ascii="Calibri" w:hAnsi="Calibri"/>
          <w:color w:val="FF0000"/>
          <w:sz w:val="22"/>
          <w:szCs w:val="22"/>
        </w:rPr>
        <w:t xml:space="preserve">€ …,……. </w:t>
      </w:r>
      <w:r w:rsidRPr="00173669">
        <w:rPr>
          <w:rFonts w:ascii="Calibri" w:hAnsi="Calibri"/>
          <w:sz w:val="22"/>
          <w:szCs w:val="22"/>
        </w:rPr>
        <w:t>Ve</w:t>
      </w:r>
      <w:r>
        <w:rPr>
          <w:rFonts w:ascii="Calibri" w:hAnsi="Calibri"/>
          <w:sz w:val="22"/>
          <w:szCs w:val="22"/>
        </w:rPr>
        <w:t>rder zullen wij genoodzaakt</w:t>
      </w:r>
      <w:r w:rsidR="003561FC">
        <w:rPr>
          <w:rFonts w:ascii="Calibri" w:hAnsi="Calibri"/>
          <w:sz w:val="22"/>
          <w:szCs w:val="22"/>
        </w:rPr>
        <w:t xml:space="preserve"> zijn</w:t>
      </w:r>
      <w:r>
        <w:rPr>
          <w:rFonts w:ascii="Calibri" w:hAnsi="Calibri"/>
          <w:sz w:val="22"/>
          <w:szCs w:val="22"/>
        </w:rPr>
        <w:t xml:space="preserve"> </w:t>
      </w:r>
      <w:r w:rsidR="003561FC">
        <w:rPr>
          <w:rFonts w:ascii="Calibri" w:hAnsi="Calibri"/>
          <w:sz w:val="22"/>
          <w:szCs w:val="22"/>
        </w:rPr>
        <w:t xml:space="preserve">de achterstand ter incasso aan te bieden aan </w:t>
      </w:r>
      <w:proofErr w:type="spellStart"/>
      <w:r w:rsidR="00272BAE">
        <w:rPr>
          <w:rFonts w:ascii="Calibri" w:hAnsi="Calibri"/>
          <w:sz w:val="22"/>
          <w:szCs w:val="22"/>
        </w:rPr>
        <w:t>Rezeev</w:t>
      </w:r>
      <w:proofErr w:type="spellEnd"/>
      <w:r w:rsidR="003561FC">
        <w:rPr>
          <w:rFonts w:ascii="Calibri" w:hAnsi="Calibri"/>
          <w:sz w:val="22"/>
          <w:szCs w:val="22"/>
        </w:rPr>
        <w:t xml:space="preserve">. </w:t>
      </w:r>
      <w:r w:rsidRPr="00173669">
        <w:rPr>
          <w:rFonts w:ascii="Calibri" w:hAnsi="Calibri"/>
          <w:sz w:val="22"/>
          <w:szCs w:val="22"/>
        </w:rPr>
        <w:t>In dat geval zullen de incassokosten worden verhoogd met de BTW (</w:t>
      </w:r>
      <w:r w:rsidRPr="003561FC">
        <w:rPr>
          <w:rFonts w:ascii="Calibri" w:hAnsi="Calibri"/>
          <w:color w:val="FF0000"/>
          <w:sz w:val="22"/>
          <w:szCs w:val="22"/>
        </w:rPr>
        <w:t>€ ...,…..</w:t>
      </w:r>
      <w:r w:rsidRPr="00173669">
        <w:rPr>
          <w:rFonts w:ascii="Calibri" w:hAnsi="Calibri"/>
          <w:sz w:val="22"/>
          <w:szCs w:val="22"/>
        </w:rPr>
        <w:t xml:space="preserve">), tot een bedrag van </w:t>
      </w:r>
      <w:r w:rsidRPr="003561FC">
        <w:rPr>
          <w:rFonts w:ascii="Calibri" w:hAnsi="Calibri"/>
          <w:color w:val="FF0000"/>
          <w:sz w:val="22"/>
          <w:szCs w:val="22"/>
        </w:rPr>
        <w:t>€ …,……</w:t>
      </w:r>
      <w:r w:rsidRPr="00173669">
        <w:rPr>
          <w:rFonts w:ascii="Calibri" w:hAnsi="Calibri"/>
          <w:sz w:val="22"/>
          <w:szCs w:val="22"/>
        </w:rPr>
        <w:t xml:space="preserve"> . De reden daarvoor is dat de VvE </w:t>
      </w:r>
      <w:r w:rsidR="003561FC">
        <w:rPr>
          <w:rFonts w:ascii="Calibri" w:hAnsi="Calibri"/>
          <w:sz w:val="22"/>
          <w:szCs w:val="22"/>
        </w:rPr>
        <w:t>niet BTW-plichtig is</w:t>
      </w:r>
      <w:r w:rsidRPr="00173669">
        <w:rPr>
          <w:rFonts w:ascii="Calibri" w:hAnsi="Calibri"/>
          <w:sz w:val="22"/>
          <w:szCs w:val="22"/>
        </w:rPr>
        <w:t xml:space="preserve"> en daarom de door het incassobureau aan haar in rekening te </w:t>
      </w:r>
      <w:r w:rsidR="003561FC">
        <w:rPr>
          <w:rFonts w:ascii="Calibri" w:hAnsi="Calibri"/>
          <w:sz w:val="22"/>
          <w:szCs w:val="22"/>
        </w:rPr>
        <w:t>brengen BTW niet kan verrekenen</w:t>
      </w:r>
      <w:r w:rsidRPr="00173669">
        <w:rPr>
          <w:rFonts w:ascii="Calibri" w:hAnsi="Calibri"/>
          <w:sz w:val="22"/>
          <w:szCs w:val="22"/>
        </w:rPr>
        <w:t>.</w:t>
      </w:r>
      <w:r w:rsidR="003561FC">
        <w:rPr>
          <w:rFonts w:ascii="Calibri" w:hAnsi="Calibri"/>
          <w:sz w:val="22"/>
          <w:szCs w:val="22"/>
        </w:rPr>
        <w:t xml:space="preserve"> Verder zullen er rechtsmaatregelen </w:t>
      </w:r>
      <w:r w:rsidR="00452454">
        <w:rPr>
          <w:rFonts w:ascii="Calibri" w:hAnsi="Calibri"/>
          <w:sz w:val="22"/>
          <w:szCs w:val="22"/>
        </w:rPr>
        <w:t>getroffen worden, waarmee (hoge</w:t>
      </w:r>
      <w:r w:rsidR="003561FC">
        <w:rPr>
          <w:rFonts w:ascii="Calibri" w:hAnsi="Calibri"/>
          <w:sz w:val="22"/>
          <w:szCs w:val="22"/>
        </w:rPr>
        <w:t xml:space="preserve">) kosten gemoeid zijn. </w:t>
      </w:r>
    </w:p>
    <w:p w:rsidR="003561FC" w:rsidRDefault="003561FC" w:rsidP="003561FC">
      <w:pPr>
        <w:pStyle w:val="Tekstzonderopmaak"/>
        <w:rPr>
          <w:rFonts w:ascii="Calibri" w:hAnsi="Calibri"/>
          <w:sz w:val="22"/>
          <w:szCs w:val="22"/>
        </w:rPr>
      </w:pPr>
    </w:p>
    <w:p w:rsidR="006B4874" w:rsidRDefault="002D7BF5" w:rsidP="003561FC">
      <w:pPr>
        <w:pStyle w:val="Tekstzonderopmaa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Ik ga ervan uit dat u het niet zover zal laten komen en zie uw tijdige betaling graag tegemoet. </w:t>
      </w:r>
    </w:p>
    <w:p w:rsidR="006B4874" w:rsidRDefault="006B4874">
      <w:pPr>
        <w:rPr>
          <w:rFonts w:ascii="Calibri" w:hAnsi="Calibri"/>
          <w:sz w:val="22"/>
          <w:szCs w:val="22"/>
        </w:rPr>
      </w:pPr>
    </w:p>
    <w:p w:rsidR="006B4874" w:rsidRDefault="002D7BF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Mocht uw betaling deze brief hebben gekruist, dan kunt u deze brief uiteraard als niet verzonden beschouwen en hoeft u de incassokosten niet te betalen. </w:t>
      </w:r>
    </w:p>
    <w:p w:rsidR="006B4874" w:rsidRDefault="006B4874">
      <w:pPr>
        <w:pStyle w:val="Tekstzonderopmaak"/>
        <w:rPr>
          <w:rFonts w:ascii="Calibri" w:hAnsi="Calibri"/>
          <w:sz w:val="22"/>
          <w:szCs w:val="22"/>
        </w:rPr>
      </w:pPr>
    </w:p>
    <w:p w:rsidR="006B4874" w:rsidRDefault="002D7BF5">
      <w:pPr>
        <w:pStyle w:val="Tekstzonderopmaa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Hoogachtend,</w:t>
      </w:r>
    </w:p>
    <w:p w:rsidR="006B4874" w:rsidRDefault="006B4874">
      <w:pPr>
        <w:pStyle w:val="Tekstzonderopmaak"/>
        <w:rPr>
          <w:rFonts w:ascii="Calibri" w:hAnsi="Calibri"/>
          <w:sz w:val="22"/>
          <w:szCs w:val="22"/>
        </w:rPr>
      </w:pPr>
    </w:p>
    <w:p w:rsidR="00173669" w:rsidRPr="00173669" w:rsidRDefault="00173669">
      <w:pPr>
        <w:pStyle w:val="Tekstzonderopmaak"/>
        <w:rPr>
          <w:rFonts w:ascii="Calibri" w:hAnsi="Calibri"/>
          <w:color w:val="FF0000"/>
          <w:sz w:val="22"/>
          <w:szCs w:val="22"/>
        </w:rPr>
      </w:pPr>
      <w:r w:rsidRPr="00173669">
        <w:rPr>
          <w:rFonts w:ascii="Calibri" w:hAnsi="Calibri"/>
          <w:color w:val="FF0000"/>
          <w:sz w:val="22"/>
          <w:szCs w:val="22"/>
        </w:rPr>
        <w:t>(….)</w:t>
      </w:r>
    </w:p>
    <w:p w:rsidR="006B4874" w:rsidRDefault="00173669">
      <w:pPr>
        <w:pStyle w:val="Tekstzonderopmaak"/>
        <w:rPr>
          <w:rFonts w:ascii="Calibri" w:hAnsi="Calibri"/>
          <w:color w:val="FF0000"/>
          <w:sz w:val="22"/>
          <w:szCs w:val="22"/>
        </w:rPr>
      </w:pPr>
      <w:r w:rsidRPr="00173669">
        <w:rPr>
          <w:rFonts w:ascii="Calibri" w:hAnsi="Calibri"/>
          <w:color w:val="FF0000"/>
          <w:sz w:val="22"/>
          <w:szCs w:val="22"/>
        </w:rPr>
        <w:t>VvE</w:t>
      </w:r>
    </w:p>
    <w:p w:rsidR="00173669" w:rsidRDefault="00173669">
      <w:pPr>
        <w:pStyle w:val="Tekstzonderopmaak"/>
        <w:rPr>
          <w:rFonts w:ascii="Calibri" w:hAnsi="Calibri"/>
          <w:color w:val="FF0000"/>
          <w:sz w:val="22"/>
          <w:szCs w:val="22"/>
        </w:rPr>
      </w:pPr>
    </w:p>
    <w:p w:rsidR="00452454" w:rsidRDefault="00452454" w:rsidP="00452454">
      <w:pPr>
        <w:ind w:left="284" w:right="-1418" w:hanging="284"/>
        <w:rPr>
          <w:rFonts w:asciiTheme="minorHAnsi" w:hAnsiTheme="minorHAnsi"/>
          <w:i/>
          <w:sz w:val="22"/>
          <w:szCs w:val="22"/>
        </w:rPr>
      </w:pPr>
      <w:r w:rsidRPr="00452454">
        <w:rPr>
          <w:rFonts w:asciiTheme="minorHAnsi" w:hAnsiTheme="minorHAnsi"/>
          <w:i/>
          <w:sz w:val="22"/>
          <w:szCs w:val="22"/>
        </w:rPr>
        <w:t xml:space="preserve">* </w:t>
      </w:r>
      <w:r w:rsidRPr="00452454">
        <w:rPr>
          <w:rFonts w:asciiTheme="minorHAnsi" w:hAnsiTheme="minorHAnsi"/>
          <w:i/>
          <w:sz w:val="22"/>
          <w:szCs w:val="22"/>
        </w:rPr>
        <w:tab/>
        <w:t xml:space="preserve">de hoogte van de wettelijke incassokosten </w:t>
      </w:r>
      <w:r>
        <w:rPr>
          <w:rFonts w:asciiTheme="minorHAnsi" w:hAnsiTheme="minorHAnsi"/>
          <w:i/>
          <w:sz w:val="22"/>
          <w:szCs w:val="22"/>
        </w:rPr>
        <w:t xml:space="preserve">en BTW </w:t>
      </w:r>
      <w:r w:rsidRPr="00452454">
        <w:rPr>
          <w:rFonts w:asciiTheme="minorHAnsi" w:hAnsiTheme="minorHAnsi"/>
          <w:i/>
          <w:sz w:val="22"/>
          <w:szCs w:val="22"/>
        </w:rPr>
        <w:t xml:space="preserve">kunt u </w:t>
      </w:r>
      <w:r w:rsidR="00272BAE">
        <w:rPr>
          <w:rFonts w:asciiTheme="minorHAnsi" w:hAnsiTheme="minorHAnsi"/>
          <w:i/>
          <w:sz w:val="22"/>
          <w:szCs w:val="22"/>
        </w:rPr>
        <w:t>hier vinden:</w:t>
      </w:r>
    </w:p>
    <w:p w:rsidR="00272BAE" w:rsidRPr="00452454" w:rsidRDefault="00272BAE" w:rsidP="00272BAE">
      <w:pPr>
        <w:ind w:left="284" w:right="-1418"/>
        <w:rPr>
          <w:rFonts w:asciiTheme="minorHAnsi" w:hAnsiTheme="minorHAnsi"/>
          <w:i/>
          <w:sz w:val="22"/>
          <w:szCs w:val="22"/>
        </w:rPr>
      </w:pPr>
      <w:hyperlink r:id="rId5" w:history="1">
        <w:r w:rsidRPr="004A602D">
          <w:rPr>
            <w:rStyle w:val="Hyperlink"/>
            <w:rFonts w:asciiTheme="minorHAnsi" w:hAnsiTheme="minorHAnsi"/>
            <w:i/>
            <w:sz w:val="22"/>
            <w:szCs w:val="22"/>
          </w:rPr>
          <w:t>https://www.rijksoverheid.nl/onderwerpen/schulden/vraag-en-antwoord/hoogte-incassokosten</w:t>
        </w:r>
      </w:hyperlink>
      <w:r>
        <w:rPr>
          <w:rFonts w:asciiTheme="minorHAnsi" w:hAnsiTheme="minorHAnsi"/>
          <w:i/>
          <w:sz w:val="22"/>
          <w:szCs w:val="22"/>
        </w:rPr>
        <w:t xml:space="preserve"> </w:t>
      </w:r>
      <w:bookmarkStart w:id="0" w:name="_GoBack"/>
      <w:bookmarkEnd w:id="0"/>
    </w:p>
    <w:p w:rsidR="00452454" w:rsidRPr="00173669" w:rsidRDefault="00452454">
      <w:pPr>
        <w:pStyle w:val="Tekstzonderopmaak"/>
        <w:rPr>
          <w:rFonts w:ascii="Calibri" w:hAnsi="Calibri"/>
          <w:color w:val="FF0000"/>
          <w:sz w:val="22"/>
          <w:szCs w:val="22"/>
        </w:rPr>
      </w:pPr>
    </w:p>
    <w:sectPr w:rsidR="00452454" w:rsidRPr="00173669">
      <w:pgSz w:w="11906" w:h="16838"/>
      <w:pgMar w:top="1984" w:right="2551" w:bottom="850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F1753"/>
    <w:multiLevelType w:val="hybridMultilevel"/>
    <w:tmpl w:val="1C6227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91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3E"/>
    <w:rsid w:val="000221D4"/>
    <w:rsid w:val="00055C50"/>
    <w:rsid w:val="00056F5B"/>
    <w:rsid w:val="00063AF8"/>
    <w:rsid w:val="00063D75"/>
    <w:rsid w:val="000832D1"/>
    <w:rsid w:val="000A2562"/>
    <w:rsid w:val="000A62C6"/>
    <w:rsid w:val="000E2175"/>
    <w:rsid w:val="001257C1"/>
    <w:rsid w:val="001466AF"/>
    <w:rsid w:val="00173669"/>
    <w:rsid w:val="001E6090"/>
    <w:rsid w:val="001F4C46"/>
    <w:rsid w:val="00210509"/>
    <w:rsid w:val="00241A3F"/>
    <w:rsid w:val="00272BAE"/>
    <w:rsid w:val="002766D6"/>
    <w:rsid w:val="002A2566"/>
    <w:rsid w:val="002B7D19"/>
    <w:rsid w:val="002D7BF5"/>
    <w:rsid w:val="00330A5A"/>
    <w:rsid w:val="003561FC"/>
    <w:rsid w:val="003932D9"/>
    <w:rsid w:val="003B255E"/>
    <w:rsid w:val="003D16AE"/>
    <w:rsid w:val="00452454"/>
    <w:rsid w:val="00475138"/>
    <w:rsid w:val="004859C9"/>
    <w:rsid w:val="004948F3"/>
    <w:rsid w:val="00497A6F"/>
    <w:rsid w:val="004B718C"/>
    <w:rsid w:val="004E3310"/>
    <w:rsid w:val="00526104"/>
    <w:rsid w:val="005B2271"/>
    <w:rsid w:val="005C7A70"/>
    <w:rsid w:val="005E40FA"/>
    <w:rsid w:val="006138C9"/>
    <w:rsid w:val="006431BF"/>
    <w:rsid w:val="00656BBF"/>
    <w:rsid w:val="00693387"/>
    <w:rsid w:val="006B451F"/>
    <w:rsid w:val="006B4874"/>
    <w:rsid w:val="006C4D3B"/>
    <w:rsid w:val="007150FB"/>
    <w:rsid w:val="00744D2C"/>
    <w:rsid w:val="007B7FF5"/>
    <w:rsid w:val="00846EDD"/>
    <w:rsid w:val="00895267"/>
    <w:rsid w:val="00897F65"/>
    <w:rsid w:val="008E5A36"/>
    <w:rsid w:val="009501DA"/>
    <w:rsid w:val="009B1BD6"/>
    <w:rsid w:val="009E67E1"/>
    <w:rsid w:val="00A00679"/>
    <w:rsid w:val="00A042FE"/>
    <w:rsid w:val="00A7060A"/>
    <w:rsid w:val="00AB194A"/>
    <w:rsid w:val="00AC7262"/>
    <w:rsid w:val="00B06C8A"/>
    <w:rsid w:val="00BC433E"/>
    <w:rsid w:val="00BF5D18"/>
    <w:rsid w:val="00C50B4D"/>
    <w:rsid w:val="00C65D81"/>
    <w:rsid w:val="00C70A1E"/>
    <w:rsid w:val="00CC057C"/>
    <w:rsid w:val="00CE765E"/>
    <w:rsid w:val="00D219CA"/>
    <w:rsid w:val="00D25BCB"/>
    <w:rsid w:val="00D73E4C"/>
    <w:rsid w:val="00DA511C"/>
    <w:rsid w:val="00DF45E8"/>
    <w:rsid w:val="00E031D7"/>
    <w:rsid w:val="00E107FA"/>
    <w:rsid w:val="00EA0371"/>
    <w:rsid w:val="00EA43A1"/>
    <w:rsid w:val="00ED118C"/>
    <w:rsid w:val="00EF1261"/>
    <w:rsid w:val="00EF7900"/>
    <w:rsid w:val="00F5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4FFC2"/>
  <w15:docId w15:val="{F418888D-2459-431F-A258-149EF406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Pr>
      <w:rFonts w:ascii="Courier New" w:hAnsi="Courier New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link w:val="Tekstzonderopmaak"/>
    <w:rPr>
      <w:rFonts w:ascii="Courier New" w:hAnsi="Courier New"/>
    </w:rPr>
  </w:style>
  <w:style w:type="character" w:styleId="Hyperlink">
    <w:name w:val="Hyperlink"/>
    <w:basedOn w:val="Standaardalinea-lettertype"/>
    <w:unhideWhenUsed/>
    <w:rsid w:val="00272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jksoverheid.nl/onderwerpen/schulden/vraag-en-antwoord/hoogte-incassokos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{{NAAM_DEBITEUR}}</vt:lpstr>
    </vt:vector>
  </TitlesOfParts>
  <Company>Boiten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{{NAAM_DEBITEUR}}</dc:title>
  <dc:creator>Boiten</dc:creator>
  <cp:lastModifiedBy>Roel van der Vossen</cp:lastModifiedBy>
  <cp:revision>3</cp:revision>
  <cp:lastPrinted>2017-09-04T12:26:00Z</cp:lastPrinted>
  <dcterms:created xsi:type="dcterms:W3CDTF">2017-09-04T12:26:00Z</dcterms:created>
  <dcterms:modified xsi:type="dcterms:W3CDTF">2022-09-01T13:36:00Z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slaan_als_pdf">
    <vt:bool>true</vt:bool>
  </property>
</Properties>
</file>